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3A5CD" w14:textId="77777777" w:rsidR="00816276" w:rsidRPr="00816276" w:rsidRDefault="00816276" w:rsidP="00816276">
      <w:pPr>
        <w:pStyle w:val="Sinespaciado"/>
        <w:jc w:val="center"/>
        <w:rPr>
          <w:rFonts w:ascii="Arial" w:hAnsi="Arial" w:cs="Arial"/>
          <w:b/>
          <w:bCs/>
          <w:sz w:val="24"/>
          <w:szCs w:val="24"/>
        </w:rPr>
      </w:pPr>
      <w:r w:rsidRPr="00816276">
        <w:rPr>
          <w:rFonts w:ascii="Arial" w:hAnsi="Arial" w:cs="Arial"/>
          <w:b/>
          <w:bCs/>
          <w:sz w:val="24"/>
          <w:szCs w:val="24"/>
        </w:rPr>
        <w:t>AVANZA GOBIERNO DE BJ HACIA UNA SOCIEDAD MÁS INCLUSIVA</w:t>
      </w:r>
    </w:p>
    <w:p w14:paraId="63BC8362" w14:textId="77777777" w:rsidR="00816276" w:rsidRPr="00816276" w:rsidRDefault="00816276" w:rsidP="00816276">
      <w:pPr>
        <w:pStyle w:val="Sinespaciado"/>
        <w:jc w:val="both"/>
        <w:rPr>
          <w:rFonts w:ascii="Arial" w:hAnsi="Arial" w:cs="Arial"/>
          <w:b/>
          <w:bCs/>
          <w:sz w:val="24"/>
          <w:szCs w:val="24"/>
        </w:rPr>
      </w:pPr>
    </w:p>
    <w:p w14:paraId="5209459B" w14:textId="77777777" w:rsidR="00816276" w:rsidRPr="00816276" w:rsidRDefault="00816276" w:rsidP="00816276">
      <w:pPr>
        <w:pStyle w:val="Sinespaciado"/>
        <w:jc w:val="both"/>
        <w:rPr>
          <w:rFonts w:ascii="Arial" w:hAnsi="Arial" w:cs="Arial"/>
          <w:sz w:val="24"/>
          <w:szCs w:val="24"/>
        </w:rPr>
      </w:pPr>
      <w:r w:rsidRPr="00816276">
        <w:rPr>
          <w:rFonts w:ascii="Arial" w:hAnsi="Arial" w:cs="Arial"/>
          <w:b/>
          <w:bCs/>
          <w:sz w:val="24"/>
          <w:szCs w:val="24"/>
        </w:rPr>
        <w:t>Cancún, Q.R., a 17 de mayo del 2025.-</w:t>
      </w:r>
      <w:r w:rsidRPr="00816276">
        <w:rPr>
          <w:rFonts w:ascii="Arial" w:hAnsi="Arial" w:cs="Arial"/>
          <w:sz w:val="24"/>
          <w:szCs w:val="24"/>
        </w:rPr>
        <w:t xml:space="preserve"> Con el objetivo de promover la integración, la fraternidad y la inclusión entre niñas, niños y adolescentes, la </w:t>
      </w:r>
      <w:proofErr w:type="gramStart"/>
      <w:r w:rsidRPr="00816276">
        <w:rPr>
          <w:rFonts w:ascii="Arial" w:hAnsi="Arial" w:cs="Arial"/>
          <w:sz w:val="24"/>
          <w:szCs w:val="24"/>
        </w:rPr>
        <w:t>Presidenta</w:t>
      </w:r>
      <w:proofErr w:type="gramEnd"/>
      <w:r w:rsidRPr="00816276">
        <w:rPr>
          <w:rFonts w:ascii="Arial" w:hAnsi="Arial" w:cs="Arial"/>
          <w:sz w:val="24"/>
          <w:szCs w:val="24"/>
        </w:rPr>
        <w:t xml:space="preserve"> Municipal, Ana Paty Peralta, instruyó al Sistema para el Desarrollo Integral de la Familia (DIF) Benito Juárez, para realizar la tercera edición de la exhibición de esculturas en arena inclusiva “Moldeando sueños 2025”.</w:t>
      </w:r>
    </w:p>
    <w:p w14:paraId="48C02094" w14:textId="77777777" w:rsidR="00816276" w:rsidRPr="00816276" w:rsidRDefault="00816276" w:rsidP="00816276">
      <w:pPr>
        <w:pStyle w:val="Sinespaciado"/>
        <w:jc w:val="both"/>
        <w:rPr>
          <w:rFonts w:ascii="Arial" w:hAnsi="Arial" w:cs="Arial"/>
          <w:sz w:val="24"/>
          <w:szCs w:val="24"/>
        </w:rPr>
      </w:pPr>
    </w:p>
    <w:p w14:paraId="0DAE9C5E" w14:textId="77777777" w:rsidR="00816276" w:rsidRPr="00816276" w:rsidRDefault="00816276" w:rsidP="00816276">
      <w:pPr>
        <w:pStyle w:val="Sinespaciado"/>
        <w:jc w:val="both"/>
        <w:rPr>
          <w:rFonts w:ascii="Arial" w:hAnsi="Arial" w:cs="Arial"/>
          <w:sz w:val="24"/>
          <w:szCs w:val="24"/>
        </w:rPr>
      </w:pPr>
      <w:r w:rsidRPr="00816276">
        <w:rPr>
          <w:rFonts w:ascii="Arial" w:hAnsi="Arial" w:cs="Arial"/>
          <w:sz w:val="24"/>
          <w:szCs w:val="24"/>
        </w:rPr>
        <w:t xml:space="preserve">Al sumarse a esta actividad en Playa del Niño, la </w:t>
      </w:r>
      <w:proofErr w:type="gramStart"/>
      <w:r w:rsidRPr="00816276">
        <w:rPr>
          <w:rFonts w:ascii="Arial" w:hAnsi="Arial" w:cs="Arial"/>
          <w:sz w:val="24"/>
          <w:szCs w:val="24"/>
        </w:rPr>
        <w:t>Alcaldesa</w:t>
      </w:r>
      <w:proofErr w:type="gramEnd"/>
      <w:r w:rsidRPr="00816276">
        <w:rPr>
          <w:rFonts w:ascii="Arial" w:hAnsi="Arial" w:cs="Arial"/>
          <w:sz w:val="24"/>
          <w:szCs w:val="24"/>
        </w:rPr>
        <w:t xml:space="preserve"> comentó que es más que una exhibición de arte, este es un espacio de recreación, cultura y convivencia donde cada participante puede expresar sus sueños y habilidades.</w:t>
      </w:r>
    </w:p>
    <w:p w14:paraId="7EB18A60" w14:textId="77777777" w:rsidR="00816276" w:rsidRPr="00816276" w:rsidRDefault="00816276" w:rsidP="00816276">
      <w:pPr>
        <w:pStyle w:val="Sinespaciado"/>
        <w:jc w:val="both"/>
        <w:rPr>
          <w:rFonts w:ascii="Arial" w:hAnsi="Arial" w:cs="Arial"/>
          <w:sz w:val="24"/>
          <w:szCs w:val="24"/>
        </w:rPr>
      </w:pPr>
    </w:p>
    <w:p w14:paraId="7C1688F8" w14:textId="77777777" w:rsidR="00816276" w:rsidRPr="00816276" w:rsidRDefault="00816276" w:rsidP="00816276">
      <w:pPr>
        <w:pStyle w:val="Sinespaciado"/>
        <w:jc w:val="both"/>
        <w:rPr>
          <w:rFonts w:ascii="Arial" w:hAnsi="Arial" w:cs="Arial"/>
          <w:sz w:val="24"/>
          <w:szCs w:val="24"/>
        </w:rPr>
      </w:pPr>
      <w:r w:rsidRPr="00816276">
        <w:rPr>
          <w:rFonts w:ascii="Arial" w:hAnsi="Arial" w:cs="Arial"/>
          <w:sz w:val="24"/>
          <w:szCs w:val="24"/>
        </w:rPr>
        <w:t>Por su parte, la titular del DIF Benito Juárez, Marisol Sendo Rodríguez, informó que esta iniciativa ha estado en constante crecimiento, pues en la primera edición se contó con la participación de 35 infantes y en esta tercera con un total de 50.</w:t>
      </w:r>
    </w:p>
    <w:p w14:paraId="07919B4B" w14:textId="77777777" w:rsidR="00816276" w:rsidRPr="00816276" w:rsidRDefault="00816276" w:rsidP="00816276">
      <w:pPr>
        <w:pStyle w:val="Sinespaciado"/>
        <w:jc w:val="both"/>
        <w:rPr>
          <w:rFonts w:ascii="Arial" w:hAnsi="Arial" w:cs="Arial"/>
          <w:sz w:val="24"/>
          <w:szCs w:val="24"/>
        </w:rPr>
      </w:pPr>
    </w:p>
    <w:p w14:paraId="77FF2FD5" w14:textId="77777777" w:rsidR="00816276" w:rsidRPr="00816276" w:rsidRDefault="00816276" w:rsidP="00816276">
      <w:pPr>
        <w:pStyle w:val="Sinespaciado"/>
        <w:jc w:val="both"/>
        <w:rPr>
          <w:rFonts w:ascii="Arial" w:hAnsi="Arial" w:cs="Arial"/>
          <w:sz w:val="24"/>
          <w:szCs w:val="24"/>
        </w:rPr>
      </w:pPr>
      <w:r w:rsidRPr="00816276">
        <w:rPr>
          <w:rFonts w:ascii="Arial" w:hAnsi="Arial" w:cs="Arial"/>
          <w:sz w:val="24"/>
          <w:szCs w:val="24"/>
        </w:rPr>
        <w:t>“Esta acción ha permitido que más niñas y niños puedan desarrollar sus talentos, hacer nuevos amigos y sentirse parte de una comunidad que los valora y respeta”, enfatizó.</w:t>
      </w:r>
    </w:p>
    <w:p w14:paraId="13DB094D" w14:textId="77777777" w:rsidR="00816276" w:rsidRPr="00816276" w:rsidRDefault="00816276" w:rsidP="00816276">
      <w:pPr>
        <w:pStyle w:val="Sinespaciado"/>
        <w:jc w:val="both"/>
        <w:rPr>
          <w:rFonts w:ascii="Arial" w:hAnsi="Arial" w:cs="Arial"/>
          <w:sz w:val="24"/>
          <w:szCs w:val="24"/>
        </w:rPr>
      </w:pPr>
    </w:p>
    <w:p w14:paraId="55007975" w14:textId="77777777" w:rsidR="00816276" w:rsidRPr="00816276" w:rsidRDefault="00816276" w:rsidP="00816276">
      <w:pPr>
        <w:pStyle w:val="Sinespaciado"/>
        <w:jc w:val="both"/>
        <w:rPr>
          <w:rFonts w:ascii="Arial" w:hAnsi="Arial" w:cs="Arial"/>
          <w:sz w:val="24"/>
          <w:szCs w:val="24"/>
        </w:rPr>
      </w:pPr>
      <w:r w:rsidRPr="00816276">
        <w:rPr>
          <w:rFonts w:ascii="Arial" w:hAnsi="Arial" w:cs="Arial"/>
          <w:sz w:val="24"/>
          <w:szCs w:val="24"/>
        </w:rPr>
        <w:t xml:space="preserve">Durante su estadía, Ana Paty Peralta interactuó con los participantes provenientes de los Centros de Atención Múltiple (CAM), la Unidad de </w:t>
      </w:r>
      <w:proofErr w:type="spellStart"/>
      <w:r w:rsidRPr="00816276">
        <w:rPr>
          <w:rFonts w:ascii="Arial" w:hAnsi="Arial" w:cs="Arial"/>
          <w:sz w:val="24"/>
          <w:szCs w:val="24"/>
        </w:rPr>
        <w:t>Usaer</w:t>
      </w:r>
      <w:proofErr w:type="spellEnd"/>
      <w:r w:rsidRPr="00816276">
        <w:rPr>
          <w:rFonts w:ascii="Arial" w:hAnsi="Arial" w:cs="Arial"/>
          <w:sz w:val="24"/>
          <w:szCs w:val="24"/>
        </w:rPr>
        <w:t xml:space="preserve"> y del Centro de Rehabilitación Integral Municipal (CRIM), a quienes escuchó y animó en un ambiente de alegría.</w:t>
      </w:r>
    </w:p>
    <w:p w14:paraId="0E4056F9" w14:textId="77777777" w:rsidR="00816276" w:rsidRPr="00816276" w:rsidRDefault="00816276" w:rsidP="00816276">
      <w:pPr>
        <w:pStyle w:val="Sinespaciado"/>
        <w:jc w:val="both"/>
        <w:rPr>
          <w:rFonts w:ascii="Arial" w:hAnsi="Arial" w:cs="Arial"/>
          <w:sz w:val="24"/>
          <w:szCs w:val="24"/>
        </w:rPr>
      </w:pPr>
    </w:p>
    <w:p w14:paraId="55553D49" w14:textId="77777777" w:rsidR="00816276" w:rsidRDefault="00816276" w:rsidP="00816276">
      <w:pPr>
        <w:pStyle w:val="Sinespaciado"/>
        <w:jc w:val="both"/>
        <w:rPr>
          <w:rFonts w:ascii="Arial" w:hAnsi="Arial" w:cs="Arial"/>
          <w:sz w:val="24"/>
          <w:szCs w:val="24"/>
        </w:rPr>
      </w:pPr>
      <w:r w:rsidRPr="00816276">
        <w:rPr>
          <w:rFonts w:ascii="Arial" w:hAnsi="Arial" w:cs="Arial"/>
          <w:sz w:val="24"/>
          <w:szCs w:val="24"/>
        </w:rPr>
        <w:t>Al ser la temática de fauna marina, esta mañana el arenal se llenó de esculturas de tortuga, cocodrilo, mantarrayas, estrellas de mar, tiburón, entre otros.</w:t>
      </w:r>
    </w:p>
    <w:p w14:paraId="45608A94" w14:textId="77777777" w:rsidR="00816276" w:rsidRDefault="00816276" w:rsidP="00816276">
      <w:pPr>
        <w:pStyle w:val="Sinespaciado"/>
        <w:jc w:val="both"/>
        <w:rPr>
          <w:rFonts w:ascii="Arial" w:hAnsi="Arial" w:cs="Arial"/>
          <w:sz w:val="24"/>
          <w:szCs w:val="24"/>
        </w:rPr>
      </w:pPr>
    </w:p>
    <w:p w14:paraId="5BDE5047" w14:textId="77777777" w:rsidR="00816276" w:rsidRPr="00816276" w:rsidRDefault="00816276" w:rsidP="00816276">
      <w:pPr>
        <w:pStyle w:val="Sinespaciado"/>
        <w:jc w:val="center"/>
        <w:rPr>
          <w:rFonts w:ascii="Arial" w:hAnsi="Arial" w:cs="Arial"/>
          <w:sz w:val="24"/>
          <w:szCs w:val="24"/>
        </w:rPr>
      </w:pPr>
    </w:p>
    <w:p w14:paraId="4BA9FB39" w14:textId="421D0784" w:rsidR="00507694" w:rsidRPr="00145B73" w:rsidRDefault="00816276" w:rsidP="00816276">
      <w:pPr>
        <w:pStyle w:val="Sinespaciado"/>
        <w:jc w:val="center"/>
        <w:rPr>
          <w:rFonts w:ascii="Arial" w:hAnsi="Arial" w:cs="Arial"/>
          <w:sz w:val="24"/>
          <w:szCs w:val="24"/>
        </w:rPr>
      </w:pPr>
      <w:r w:rsidRPr="00816276">
        <w:rPr>
          <w:rFonts w:ascii="Arial" w:hAnsi="Arial" w:cs="Arial"/>
          <w:sz w:val="24"/>
          <w:szCs w:val="24"/>
        </w:rPr>
        <w:t>*****</w:t>
      </w:r>
    </w:p>
    <w:sectPr w:rsidR="00507694" w:rsidRPr="00145B73"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B6221" w14:textId="77777777" w:rsidR="00E34129" w:rsidRDefault="00E34129" w:rsidP="0092028B">
      <w:r>
        <w:separator/>
      </w:r>
    </w:p>
  </w:endnote>
  <w:endnote w:type="continuationSeparator" w:id="0">
    <w:p w14:paraId="672A14E0" w14:textId="77777777" w:rsidR="00E34129" w:rsidRDefault="00E34129" w:rsidP="0092028B">
      <w:r>
        <w:continuationSeparator/>
      </w:r>
    </w:p>
  </w:endnote>
  <w:endnote w:type="continuationNotice" w:id="1">
    <w:p w14:paraId="6110E40F" w14:textId="77777777" w:rsidR="00E34129" w:rsidRDefault="00E34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372AB" w14:textId="77777777" w:rsidR="00E34129" w:rsidRDefault="00E34129" w:rsidP="0092028B">
      <w:r>
        <w:separator/>
      </w:r>
    </w:p>
  </w:footnote>
  <w:footnote w:type="continuationSeparator" w:id="0">
    <w:p w14:paraId="79902C30" w14:textId="77777777" w:rsidR="00E34129" w:rsidRDefault="00E34129" w:rsidP="0092028B">
      <w:r>
        <w:continuationSeparator/>
      </w:r>
    </w:p>
  </w:footnote>
  <w:footnote w:type="continuationNotice" w:id="1">
    <w:p w14:paraId="259573BE" w14:textId="77777777" w:rsidR="00E34129" w:rsidRDefault="00E34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FFBF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639A1">
                            <w:rPr>
                              <w:rFonts w:cstheme="minorHAnsi"/>
                              <w:b/>
                              <w:bCs/>
                              <w:lang w:val="es-ES"/>
                            </w:rPr>
                            <w:t>8</w:t>
                          </w:r>
                          <w:r w:rsidR="00145B73">
                            <w:rPr>
                              <w:rFonts w:cstheme="minorHAnsi"/>
                              <w:b/>
                              <w:bCs/>
                              <w:lang w:val="es-ES"/>
                            </w:rPr>
                            <w:t>9</w:t>
                          </w:r>
                          <w:r w:rsidR="00816276">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FFBF6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639A1">
                      <w:rPr>
                        <w:rFonts w:cstheme="minorHAnsi"/>
                        <w:b/>
                        <w:bCs/>
                        <w:lang w:val="es-ES"/>
                      </w:rPr>
                      <w:t>8</w:t>
                    </w:r>
                    <w:r w:rsidR="00145B73">
                      <w:rPr>
                        <w:rFonts w:cstheme="minorHAnsi"/>
                        <w:b/>
                        <w:bCs/>
                        <w:lang w:val="es-ES"/>
                      </w:rPr>
                      <w:t>9</w:t>
                    </w:r>
                    <w:r w:rsidR="00816276">
                      <w:rPr>
                        <w:rFonts w:cstheme="minorHAnsi"/>
                        <w:b/>
                        <w:bCs/>
                        <w:lang w:val="es-ES"/>
                      </w:rPr>
                      <w:t>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6"/>
  </w:num>
  <w:num w:numId="2" w16cid:durableId="1930116133">
    <w:abstractNumId w:val="2"/>
  </w:num>
  <w:num w:numId="3" w16cid:durableId="621613535">
    <w:abstractNumId w:val="7"/>
  </w:num>
  <w:num w:numId="4" w16cid:durableId="228467710">
    <w:abstractNumId w:val="17"/>
  </w:num>
  <w:num w:numId="5" w16cid:durableId="1295451287">
    <w:abstractNumId w:val="11"/>
  </w:num>
  <w:num w:numId="6" w16cid:durableId="1305235265">
    <w:abstractNumId w:val="8"/>
  </w:num>
  <w:num w:numId="7" w16cid:durableId="1334070551">
    <w:abstractNumId w:val="5"/>
  </w:num>
  <w:num w:numId="8" w16cid:durableId="94132735">
    <w:abstractNumId w:val="14"/>
  </w:num>
  <w:num w:numId="9" w16cid:durableId="1613122831">
    <w:abstractNumId w:val="19"/>
  </w:num>
  <w:num w:numId="10" w16cid:durableId="1794013023">
    <w:abstractNumId w:val="12"/>
  </w:num>
  <w:num w:numId="11" w16cid:durableId="1284843849">
    <w:abstractNumId w:val="3"/>
  </w:num>
  <w:num w:numId="12" w16cid:durableId="487788715">
    <w:abstractNumId w:val="1"/>
  </w:num>
  <w:num w:numId="13" w16cid:durableId="1280844595">
    <w:abstractNumId w:val="0"/>
  </w:num>
  <w:num w:numId="14" w16cid:durableId="1102647616">
    <w:abstractNumId w:val="16"/>
  </w:num>
  <w:num w:numId="15" w16cid:durableId="1272205152">
    <w:abstractNumId w:val="15"/>
  </w:num>
  <w:num w:numId="16" w16cid:durableId="1640112456">
    <w:abstractNumId w:val="18"/>
  </w:num>
  <w:num w:numId="17" w16cid:durableId="2144499304">
    <w:abstractNumId w:val="10"/>
  </w:num>
  <w:num w:numId="18" w16cid:durableId="1740059256">
    <w:abstractNumId w:val="13"/>
  </w:num>
  <w:num w:numId="19" w16cid:durableId="431357963">
    <w:abstractNumId w:val="9"/>
  </w:num>
  <w:num w:numId="20" w16cid:durableId="1514303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2523F"/>
    <w:rsid w:val="00031B63"/>
    <w:rsid w:val="000329AC"/>
    <w:rsid w:val="00036B11"/>
    <w:rsid w:val="00043BAF"/>
    <w:rsid w:val="0004708B"/>
    <w:rsid w:val="0005079F"/>
    <w:rsid w:val="00050CF6"/>
    <w:rsid w:val="000568D1"/>
    <w:rsid w:val="00060EB5"/>
    <w:rsid w:val="00061873"/>
    <w:rsid w:val="000632D1"/>
    <w:rsid w:val="000640F2"/>
    <w:rsid w:val="00067118"/>
    <w:rsid w:val="0007006C"/>
    <w:rsid w:val="00072D76"/>
    <w:rsid w:val="00074073"/>
    <w:rsid w:val="00082661"/>
    <w:rsid w:val="0008307F"/>
    <w:rsid w:val="00086F76"/>
    <w:rsid w:val="0009227D"/>
    <w:rsid w:val="0009271B"/>
    <w:rsid w:val="000927CE"/>
    <w:rsid w:val="00094942"/>
    <w:rsid w:val="00097EC4"/>
    <w:rsid w:val="000A2713"/>
    <w:rsid w:val="000A3285"/>
    <w:rsid w:val="000A34F6"/>
    <w:rsid w:val="000A39B4"/>
    <w:rsid w:val="000A6873"/>
    <w:rsid w:val="000B15CA"/>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0A9A"/>
    <w:rsid w:val="00194B5B"/>
    <w:rsid w:val="001976C7"/>
    <w:rsid w:val="001B0F0A"/>
    <w:rsid w:val="001C2729"/>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0BCA"/>
    <w:rsid w:val="00312F30"/>
    <w:rsid w:val="00323A65"/>
    <w:rsid w:val="00330E08"/>
    <w:rsid w:val="003319CB"/>
    <w:rsid w:val="00332CEA"/>
    <w:rsid w:val="00332F9E"/>
    <w:rsid w:val="00333CD9"/>
    <w:rsid w:val="00337767"/>
    <w:rsid w:val="00341074"/>
    <w:rsid w:val="003425A3"/>
    <w:rsid w:val="003425F7"/>
    <w:rsid w:val="0035675E"/>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CF9"/>
    <w:rsid w:val="003E64E6"/>
    <w:rsid w:val="003F1679"/>
    <w:rsid w:val="003F58D4"/>
    <w:rsid w:val="00400EF3"/>
    <w:rsid w:val="004015F0"/>
    <w:rsid w:val="00403535"/>
    <w:rsid w:val="004047B2"/>
    <w:rsid w:val="0040585F"/>
    <w:rsid w:val="00406B0D"/>
    <w:rsid w:val="0041657C"/>
    <w:rsid w:val="004172DA"/>
    <w:rsid w:val="004213E7"/>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22D4C"/>
    <w:rsid w:val="00523355"/>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6ADF"/>
    <w:rsid w:val="00587118"/>
    <w:rsid w:val="00594618"/>
    <w:rsid w:val="0059690E"/>
    <w:rsid w:val="005978D7"/>
    <w:rsid w:val="005A30AA"/>
    <w:rsid w:val="005A30C4"/>
    <w:rsid w:val="005B0F9E"/>
    <w:rsid w:val="005B7B93"/>
    <w:rsid w:val="005C2FCD"/>
    <w:rsid w:val="005C3E34"/>
    <w:rsid w:val="005C78F7"/>
    <w:rsid w:val="005C7F8A"/>
    <w:rsid w:val="005D00D1"/>
    <w:rsid w:val="005D00DF"/>
    <w:rsid w:val="005D1AAE"/>
    <w:rsid w:val="005D3589"/>
    <w:rsid w:val="005D3ED9"/>
    <w:rsid w:val="005E0BAD"/>
    <w:rsid w:val="005E7BDF"/>
    <w:rsid w:val="005F4A3F"/>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951"/>
    <w:rsid w:val="006E5F4B"/>
    <w:rsid w:val="006E7241"/>
    <w:rsid w:val="006F0806"/>
    <w:rsid w:val="006F0C0F"/>
    <w:rsid w:val="006F2CBD"/>
    <w:rsid w:val="006F44EA"/>
    <w:rsid w:val="006F4D21"/>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2F04"/>
    <w:rsid w:val="007639A1"/>
    <w:rsid w:val="0076483A"/>
    <w:rsid w:val="0076512C"/>
    <w:rsid w:val="00766B04"/>
    <w:rsid w:val="0077017F"/>
    <w:rsid w:val="007709CD"/>
    <w:rsid w:val="00771DF7"/>
    <w:rsid w:val="00773458"/>
    <w:rsid w:val="007839E4"/>
    <w:rsid w:val="00785DE7"/>
    <w:rsid w:val="00787603"/>
    <w:rsid w:val="0079516D"/>
    <w:rsid w:val="007956E4"/>
    <w:rsid w:val="007A1650"/>
    <w:rsid w:val="007A1E77"/>
    <w:rsid w:val="007A221D"/>
    <w:rsid w:val="007A2629"/>
    <w:rsid w:val="007A52C3"/>
    <w:rsid w:val="007A6BBA"/>
    <w:rsid w:val="007B128D"/>
    <w:rsid w:val="007B1431"/>
    <w:rsid w:val="007B1856"/>
    <w:rsid w:val="007B5E47"/>
    <w:rsid w:val="007C40B1"/>
    <w:rsid w:val="007E0B4C"/>
    <w:rsid w:val="007E362D"/>
    <w:rsid w:val="007E3BFC"/>
    <w:rsid w:val="007E53F6"/>
    <w:rsid w:val="007E654D"/>
    <w:rsid w:val="007F2F65"/>
    <w:rsid w:val="007F3DEC"/>
    <w:rsid w:val="00800A39"/>
    <w:rsid w:val="00802082"/>
    <w:rsid w:val="00804525"/>
    <w:rsid w:val="00814E5A"/>
    <w:rsid w:val="00815E3F"/>
    <w:rsid w:val="00816276"/>
    <w:rsid w:val="00816DEA"/>
    <w:rsid w:val="008229E8"/>
    <w:rsid w:val="00822E90"/>
    <w:rsid w:val="00823C0D"/>
    <w:rsid w:val="00823DA2"/>
    <w:rsid w:val="00824D14"/>
    <w:rsid w:val="008256DF"/>
    <w:rsid w:val="00831D0F"/>
    <w:rsid w:val="00833094"/>
    <w:rsid w:val="00833FC9"/>
    <w:rsid w:val="00835CA4"/>
    <w:rsid w:val="008367EF"/>
    <w:rsid w:val="00842E01"/>
    <w:rsid w:val="008430F2"/>
    <w:rsid w:val="00845082"/>
    <w:rsid w:val="008700F3"/>
    <w:rsid w:val="00871AC0"/>
    <w:rsid w:val="00874A8B"/>
    <w:rsid w:val="00876F10"/>
    <w:rsid w:val="008836B3"/>
    <w:rsid w:val="00885D8C"/>
    <w:rsid w:val="0089057B"/>
    <w:rsid w:val="00893676"/>
    <w:rsid w:val="00893FB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C0322"/>
    <w:rsid w:val="00AC551F"/>
    <w:rsid w:val="00AC6469"/>
    <w:rsid w:val="00AC7FCB"/>
    <w:rsid w:val="00AD036C"/>
    <w:rsid w:val="00AD0588"/>
    <w:rsid w:val="00AD4626"/>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E690E"/>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629C"/>
    <w:rsid w:val="00CA62B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3CD"/>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4129"/>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55C2"/>
    <w:rsid w:val="00FF077D"/>
    <w:rsid w:val="00FF5F38"/>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2025-05-18T01:12:00Z</dcterms:created>
  <dcterms:modified xsi:type="dcterms:W3CDTF">2025-05-18T01:12:00Z</dcterms:modified>
</cp:coreProperties>
</file>